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68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hAnsi="华文中宋" w:eastAsia="方正小标宋简体"/>
          <w:sz w:val="44"/>
          <w:szCs w:val="44"/>
        </w:rPr>
        <w:t>届“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驻马店</w:t>
      </w:r>
      <w:r>
        <w:rPr>
          <w:rFonts w:hint="eastAsia" w:ascii="方正小标宋简体" w:hAnsi="华文中宋" w:eastAsia="方正小标宋简体"/>
          <w:sz w:val="44"/>
          <w:szCs w:val="44"/>
        </w:rPr>
        <w:t>青年五四奖章集体”</w:t>
      </w:r>
    </w:p>
    <w:p>
      <w:pPr>
        <w:spacing w:line="68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成员名册</w:t>
      </w:r>
    </w:p>
    <w:bookmarkEnd w:id="0"/>
    <w:p>
      <w:pPr>
        <w:tabs>
          <w:tab w:val="left" w:pos="2076"/>
        </w:tabs>
        <w:spacing w:line="520" w:lineRule="exact"/>
        <w:jc w:val="left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ab/>
      </w:r>
    </w:p>
    <w:p>
      <w:pPr>
        <w:spacing w:line="520" w:lineRule="exact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仿宋_GB2312" w:hAnsi="华文中宋" w:eastAsia="仿宋_GB2312"/>
          <w:sz w:val="32"/>
          <w:szCs w:val="32"/>
        </w:rPr>
        <w:t>集体名称：                  （加盖所在单位公章）</w:t>
      </w:r>
    </w:p>
    <w:tbl>
      <w:tblPr>
        <w:tblStyle w:val="4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954"/>
        <w:gridCol w:w="2874"/>
        <w:gridCol w:w="930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姓名</w:t>
            </w: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性别</w:t>
            </w: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职务</w:t>
            </w: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年龄</w:t>
            </w: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黑体" w:hAnsi="华文中宋" w:eastAsia="黑体"/>
                <w:sz w:val="32"/>
                <w:szCs w:val="32"/>
              </w:rPr>
            </w:pPr>
            <w:r>
              <w:rPr>
                <w:rFonts w:hint="eastAsia" w:ascii="黑体" w:hAnsi="华文中宋" w:eastAsia="黑体"/>
                <w:sz w:val="32"/>
                <w:szCs w:val="32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72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5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874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  <w:tc>
          <w:tcPr>
            <w:tcW w:w="2122" w:type="dxa"/>
            <w:noWrap w:val="0"/>
            <w:vAlign w:val="top"/>
          </w:tcPr>
          <w:p>
            <w:pPr>
              <w:spacing w:line="720" w:lineRule="exact"/>
              <w:jc w:val="center"/>
              <w:rPr>
                <w:rFonts w:hint="eastAsia" w:ascii="仿宋_GB2312" w:hAnsi="华文中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黑体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28" w:right="1871" w:bottom="1701" w:left="1871" w:header="851" w:footer="1361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44"/>
        </w:rPr>
        <w:t>注：可附页</w: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-271145</wp:posOffset>
                </wp:positionH>
                <wp:positionV relativeFrom="paragraph">
                  <wp:posOffset>133350</wp:posOffset>
                </wp:positionV>
                <wp:extent cx="153035" cy="619125"/>
                <wp:effectExtent l="0" t="0" r="1841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1.35pt;margin-top:10.5pt;height:48.75pt;width:12.05pt;z-index:251660288;mso-width-relative:page;mso-height-relative:page;" fillcolor="#FFFFFF" filled="t" stroked="f" coordsize="21600,21600" o:gfxdata="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KlkBzXAAAACgEAAA8AAAAAAAAAAQAgAAAAIgAAAGRycy9kb3ducmV2LnhtbFBL&#10;AQIUABQAAAAIAIdO4kCoqY5S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142875</wp:posOffset>
                </wp:positionV>
                <wp:extent cx="153035" cy="619125"/>
                <wp:effectExtent l="0" t="0" r="1841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.65pt;margin-top:11.25pt;height:48.75pt;width:12.05pt;z-index:251659264;mso-width-relative:page;mso-height-relative:page;" fillcolor="#FFFFFF" filled="t" stroked="f" coordsize="21600,21600" o:gfxdata="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3mkSdcAAAAKAQAADwAAAAAAAAABACAAAAAiAAAAZHJzL2Rvd25yZXYueG1s&#10;UEsBAhQAFAAAAAgAh07iQFbsRkfAAQAAdgMAAA4AAAAAAAAAAQAgAAAAJg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721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1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2021-03-16T09:16:56Z</dcterms:created>
  <dc:creator>Administrator</dc:creator>
  <cp:lastModifiedBy>安</cp:lastModifiedBy>
  <dcterms:modified xsi:type="dcterms:W3CDTF">2021-03-16T09:17:29Z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F96DE285909949D58F463CA37F805594</vt:lpwstr>
  </property>
</Properties>
</file>